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36D1" w14:textId="6EA92E48" w:rsidR="00C04507" w:rsidRPr="00C04507" w:rsidRDefault="00C04507" w:rsidP="00C04507">
      <w:pPr>
        <w:jc w:val="right"/>
        <w:rPr>
          <w:rFonts w:ascii="TH SarabunIT๙" w:hAnsi="TH SarabunIT๙" w:cs="TH SarabunIT๙"/>
          <w:sz w:val="32"/>
          <w:szCs w:val="32"/>
        </w:rPr>
      </w:pPr>
      <w:r w:rsidRPr="00C04507">
        <w:rPr>
          <w:rFonts w:ascii="TH SarabunIT๙" w:hAnsi="TH SarabunIT๙" w:cs="TH SarabunIT๙" w:hint="cs"/>
          <w:sz w:val="32"/>
          <w:szCs w:val="32"/>
          <w:cs/>
        </w:rPr>
        <w:t>172</w:t>
      </w:r>
    </w:p>
    <w:p w14:paraId="2117F860" w14:textId="7680553F" w:rsidR="0004718A" w:rsidRPr="00D01A99" w:rsidRDefault="00E71BEB" w:rsidP="00857D3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01A9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 </w:t>
      </w:r>
      <w:r w:rsidR="00A21B77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14:paraId="2FA03F10" w14:textId="60CBA042" w:rsidR="00E71BEB" w:rsidRPr="00D01A99" w:rsidRDefault="00A21B77" w:rsidP="00E71BE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การติดตามและประเมินผล</w:t>
      </w:r>
      <w:r w:rsidR="00E71BEB" w:rsidRPr="00D01A9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14:paraId="634DA127" w14:textId="28A26556" w:rsidR="00E71BEB" w:rsidRPr="00D01A99" w:rsidRDefault="00A21B77" w:rsidP="00921D9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4.</w:t>
      </w:r>
      <w:r w:rsidR="00E71BEB" w:rsidRPr="00D01A99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การติดตามและประเมินผลยุทธศาสตร์</w:t>
      </w:r>
    </w:p>
    <w:p w14:paraId="770F77AF" w14:textId="0586BE64" w:rsidR="00217857" w:rsidRDefault="00E71BEB" w:rsidP="00A21B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A21B77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A21B77" w:rsidRPr="00A21B77">
        <w:rPr>
          <w:rFonts w:ascii="TH SarabunIT๙" w:hAnsi="TH SarabunIT๙" w:cs="TH SarabunIT๙" w:hint="cs"/>
          <w:sz w:val="32"/>
          <w:szCs w:val="32"/>
          <w:cs/>
        </w:rPr>
        <w:t>ตา</w:t>
      </w:r>
      <w:r w:rsidR="00A21B77">
        <w:rPr>
          <w:rFonts w:ascii="TH SarabunIT๙" w:hAnsi="TH SarabunIT๙" w:cs="TH SarabunIT๙" w:hint="cs"/>
          <w:sz w:val="32"/>
          <w:szCs w:val="32"/>
          <w:cs/>
        </w:rPr>
        <w:t xml:space="preserve">มพระราชบัญญัติกำหนดแผนและขั้นตอนการกระจายอำนาจให้แก่องค์กรปกครอง       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21B77">
        <w:rPr>
          <w:rFonts w:ascii="TH SarabunIT๙" w:hAnsi="TH SarabunIT๙" w:cs="TH SarabunIT๙" w:hint="cs"/>
          <w:sz w:val="32"/>
          <w:szCs w:val="32"/>
          <w:cs/>
        </w:rPr>
        <w:t>ส่วนท้องถิ่น  พ.ศ.  2542  ได้กำหนดให้องค์กรปกครองส่วนท้องถิ่น  มีอำนาจและหน้าที่ในการจัดทำแผนพัฒนาท้องถิ่นของตนเอง  โดยในการจัดทำแผน</w:t>
      </w:r>
      <w:r w:rsidR="00764E60">
        <w:rPr>
          <w:rFonts w:ascii="TH SarabunIT๙" w:hAnsi="TH SarabunIT๙" w:cs="TH SarabunIT๙" w:hint="cs"/>
          <w:sz w:val="32"/>
          <w:szCs w:val="32"/>
          <w:cs/>
        </w:rPr>
        <w:t>พัฒนาขององค์กรปกครองส่วนท้องถิ่นนั้น  จะต้องดำเนินการ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64E60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 ว่าด้วย</w:t>
      </w:r>
      <w:r w:rsidR="00565B45"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การจัดทำแผนพัฒนาขององค์กรปกครองส่วนท้องถิ่น  พ.ศ.  2548  และที่แก้ไขเพิ่มเติมถึง  (ฉบับที่ 3)  พ.ศ. 2561  ทั้งนี้แผนพัฒนาท้องถิ่นจะต้องสอดคล้องกับแผนพัฒนาจังหวัด  ยุทธศาสตร์การพัฒนาขององค์กรปกครองส่วนท้องถิ่นในเขตจังหวัด  แผนพัฒนาอำเภอ  แผนพัฒนาตำบล  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65B45">
        <w:rPr>
          <w:rFonts w:ascii="TH SarabunIT๙" w:hAnsi="TH SarabunIT๙" w:cs="TH SarabunIT๙" w:hint="cs"/>
          <w:sz w:val="32"/>
          <w:szCs w:val="32"/>
          <w:cs/>
        </w:rPr>
        <w:t>และแผนพัฒนาหมู่บ้านหรือแผนชุมชนอันมีลักษณะเป็นการกำหนดรายละเอียดแผนงาน  ดังนั้น</w:t>
      </w:r>
      <w:r w:rsidR="00416524">
        <w:rPr>
          <w:rFonts w:ascii="TH SarabunIT๙" w:hAnsi="TH SarabunIT๙" w:cs="TH SarabunIT๙" w:hint="cs"/>
          <w:sz w:val="32"/>
          <w:szCs w:val="32"/>
          <w:cs/>
        </w:rPr>
        <w:t>จึงต้องมีการกำหนดยุทธศาสตร์การพัฒนาขององค์กรปกครองส่วนท้องถิ่นในเขตจังหวัดขึ้น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6524">
        <w:rPr>
          <w:rFonts w:ascii="TH SarabunIT๙" w:hAnsi="TH SarabunIT๙" w:cs="TH SarabunIT๙" w:hint="cs"/>
          <w:sz w:val="32"/>
          <w:szCs w:val="32"/>
          <w:cs/>
        </w:rPr>
        <w:t>ตามกระบวน</w:t>
      </w:r>
      <w:r w:rsidR="00D050B7">
        <w:rPr>
          <w:rFonts w:ascii="TH SarabunIT๙" w:hAnsi="TH SarabunIT๙" w:cs="TH SarabunIT๙" w:hint="cs"/>
          <w:sz w:val="32"/>
          <w:szCs w:val="32"/>
          <w:cs/>
        </w:rPr>
        <w:t>การพิจารณา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050B7">
        <w:rPr>
          <w:rFonts w:ascii="TH SarabunIT๙" w:hAnsi="TH SarabunIT๙" w:cs="TH SarabunIT๙" w:hint="cs"/>
          <w:sz w:val="32"/>
          <w:szCs w:val="32"/>
          <w:cs/>
        </w:rPr>
        <w:t>จากประชาคมท้องถิ่นระดับจังหวัด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50B7">
        <w:rPr>
          <w:rFonts w:ascii="TH SarabunIT๙" w:hAnsi="TH SarabunIT๙" w:cs="TH SarabunIT๙" w:hint="cs"/>
          <w:sz w:val="32"/>
          <w:szCs w:val="32"/>
          <w:cs/>
        </w:rPr>
        <w:t>ร่วมกับคณะกรรมการพัฒนาองค์การบริหารส่วนจังหวัด 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 ประสิทธิผล  โดยนำยุทธศาสตร์การพัฒนา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050B7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 และเพื่อให้สามารถบูรณาการกับแผนพัฒนาจังหวัด  แผนปฏิบัติราชการประจำปีของจังหวัดและตอบสนองความต้องการ</w:t>
      </w:r>
      <w:r w:rsidR="00B7760C">
        <w:rPr>
          <w:rFonts w:ascii="TH SarabunIT๙" w:hAnsi="TH SarabunIT๙" w:cs="TH SarabunIT๙" w:hint="cs"/>
          <w:sz w:val="32"/>
          <w:szCs w:val="32"/>
          <w:cs/>
        </w:rPr>
        <w:t>ของประชาชนอันจะนำไปสู่การจัดทำงบประมาณ</w:t>
      </w:r>
      <w:r w:rsidR="00A96BD1">
        <w:rPr>
          <w:rFonts w:ascii="TH SarabunIT๙" w:hAnsi="TH SarabunIT๙" w:cs="TH SarabunIT๙" w:hint="cs"/>
          <w:sz w:val="32"/>
          <w:szCs w:val="32"/>
          <w:cs/>
        </w:rPr>
        <w:t xml:space="preserve">  ที่มีประสิทธิภาพในท้องถิ่นได้อย่างแท้จริง  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A96BD1">
        <w:rPr>
          <w:rFonts w:ascii="TH SarabunIT๙" w:hAnsi="TH SarabunIT๙" w:cs="TH SarabunIT๙" w:hint="cs"/>
          <w:sz w:val="32"/>
          <w:szCs w:val="32"/>
          <w:cs/>
        </w:rPr>
        <w:t>เป็นเครื่องมือในการพัฒนาท้องถิ่น่ให้เข้มแข็งเกิดประโยช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>น์</w:t>
      </w:r>
      <w:r w:rsidR="00A96BD1">
        <w:rPr>
          <w:rFonts w:ascii="TH SarabunIT๙" w:hAnsi="TH SarabunIT๙" w:cs="TH SarabunIT๙" w:hint="cs"/>
          <w:sz w:val="32"/>
          <w:szCs w:val="32"/>
          <w:cs/>
        </w:rPr>
        <w:t>สูงสุดต่อประชาชนในท้องถิ่น</w:t>
      </w:r>
    </w:p>
    <w:p w14:paraId="2E03D3D5" w14:textId="63E25148" w:rsidR="00A71A77" w:rsidRPr="00667436" w:rsidRDefault="00A71A77" w:rsidP="00A21B7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C551081" w14:textId="69706874" w:rsidR="00A71A77" w:rsidRDefault="00A71A77" w:rsidP="00A21B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 องค์กรปกครองส่วนท้องถิ่น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เพื่อนำไปสู่</w:t>
      </w:r>
      <w:r w:rsidR="0066743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การบูรณาการร่วมกันให้เกิดความสอดคล้องกับแผนพัฒนาจังหวัด  สามารถเชื่อมโยงไปสู่แผนพัฒนากลุ่มจังหวัด  แผนพัฒนาภาค  แผนพัฒนาเศรษฐกิจและสังคมแห่งชาติ  ฉ</w:t>
      </w:r>
      <w:r w:rsidR="0066743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59A9">
        <w:rPr>
          <w:rFonts w:ascii="TH SarabunIT๙" w:hAnsi="TH SarabunIT๙" w:cs="TH SarabunIT๙" w:hint="cs"/>
          <w:sz w:val="32"/>
          <w:szCs w:val="32"/>
          <w:cs/>
        </w:rPr>
        <w:t>แผนยุทธศาสตร์ชาติ 20 ปี  ไทยแลนด์  4.0  และในการจัดทำแผนพัฒนาท้องถิ่น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59A9">
        <w:rPr>
          <w:rFonts w:ascii="TH SarabunIT๙" w:hAnsi="TH SarabunIT๙" w:cs="TH SarabunIT๙" w:hint="cs"/>
          <w:sz w:val="32"/>
          <w:szCs w:val="32"/>
          <w:cs/>
        </w:rPr>
        <w:t>(พ.ศ.</w:t>
      </w:r>
      <w:r w:rsidR="009E7766">
        <w:rPr>
          <w:rFonts w:ascii="TH SarabunIT๙" w:hAnsi="TH SarabunIT๙" w:cs="TH SarabunIT๙" w:hint="cs"/>
          <w:sz w:val="32"/>
          <w:szCs w:val="32"/>
          <w:cs/>
        </w:rPr>
        <w:t xml:space="preserve"> 2561 - 2565</w:t>
      </w:r>
      <w:r w:rsidR="001359A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7766">
        <w:rPr>
          <w:rFonts w:ascii="TH SarabunIT๙" w:hAnsi="TH SarabunIT๙" w:cs="TH SarabunIT๙" w:hint="cs"/>
          <w:sz w:val="32"/>
          <w:szCs w:val="32"/>
          <w:cs/>
        </w:rPr>
        <w:t>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</w:t>
      </w:r>
      <w:r w:rsidR="00912D1F">
        <w:rPr>
          <w:rFonts w:ascii="TH SarabunIT๙" w:hAnsi="TH SarabunIT๙" w:cs="TH SarabunIT๙" w:hint="cs"/>
          <w:sz w:val="32"/>
          <w:szCs w:val="32"/>
          <w:cs/>
        </w:rPr>
        <w:t xml:space="preserve">  ตามระเบียบกระทรวงมหาดไทย  ว่าด้วยการจัดทำแผนขององค์กรปกครองส่วนท้องถิ่น  พ.ศ. 2548  และที่แก้ไขเพิ่มเติม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2D1F">
        <w:rPr>
          <w:rFonts w:ascii="TH SarabunIT๙" w:hAnsi="TH SarabunIT๙" w:cs="TH SarabunIT๙" w:hint="cs"/>
          <w:sz w:val="32"/>
          <w:szCs w:val="32"/>
          <w:cs/>
        </w:rPr>
        <w:t>ถึง  (ฉ</w:t>
      </w:r>
      <w:r w:rsidR="0066743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12D1F">
        <w:rPr>
          <w:rFonts w:ascii="TH SarabunIT๙" w:hAnsi="TH SarabunIT๙" w:cs="TH SarabunIT๙" w:hint="cs"/>
          <w:sz w:val="32"/>
          <w:szCs w:val="32"/>
          <w:cs/>
        </w:rPr>
        <w:t xml:space="preserve"> 3)  พ.ศ.  2561  โดยคณะกรรมการติดตามและประเมินผลแผนพัฒนาท้องถิ่น  จะต้องดำเนินการ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6743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2D1F">
        <w:rPr>
          <w:rFonts w:ascii="TH SarabunIT๙" w:hAnsi="TH SarabunIT๙" w:cs="TH SarabunIT๙" w:hint="cs"/>
          <w:sz w:val="32"/>
          <w:szCs w:val="32"/>
          <w:cs/>
        </w:rPr>
        <w:t>ให้คะแนนตามเกณฑ์ที่กำหนดไว้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2D1F">
        <w:rPr>
          <w:rFonts w:ascii="TH SarabunIT๙" w:hAnsi="TH SarabunIT๙" w:cs="TH SarabunIT๙" w:hint="cs"/>
          <w:sz w:val="32"/>
          <w:szCs w:val="32"/>
          <w:cs/>
        </w:rPr>
        <w:t>ซึ่งเป็นส่วนหนึ่งของการติดตามและประเมินผลแผนพัฒนา</w:t>
      </w:r>
      <w:r w:rsidR="001128B1">
        <w:rPr>
          <w:rFonts w:ascii="TH SarabunIT๙" w:hAnsi="TH SarabunIT๙" w:cs="TH SarabunIT๙" w:hint="cs"/>
          <w:sz w:val="32"/>
          <w:szCs w:val="32"/>
          <w:cs/>
        </w:rPr>
        <w:t xml:space="preserve">  โดยดำเนินการ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128B1">
        <w:rPr>
          <w:rFonts w:ascii="TH SarabunIT๙" w:hAnsi="TH SarabunIT๙" w:cs="TH SarabunIT๙" w:hint="cs"/>
          <w:sz w:val="32"/>
          <w:szCs w:val="32"/>
          <w:cs/>
        </w:rPr>
        <w:t>ให้แล้วเสร็จภายในหกสิบวัน  นับแต่วันที่ประกาศใช้งบประมาณรายจ่ายรายละเอียดแนวทางการพิจารณา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128B1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ตามหนังสือกระทรวงมหาดไทย ด่วนที่สุด ที่ มท 0810.3/ว 2931  ลงวันที่ 15 พฤษภาคม 2562 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128B1">
        <w:rPr>
          <w:rFonts w:ascii="TH SarabunIT๙" w:hAnsi="TH SarabunIT๙" w:cs="TH SarabunIT๙" w:hint="cs"/>
          <w:sz w:val="32"/>
          <w:szCs w:val="32"/>
          <w:cs/>
        </w:rPr>
        <w:t>เรื่องซักซ้อม</w:t>
      </w:r>
      <w:r w:rsidR="009A094B">
        <w:rPr>
          <w:rFonts w:ascii="TH SarabunIT๙" w:hAnsi="TH SarabunIT๙" w:cs="TH SarabunIT๙" w:hint="cs"/>
          <w:sz w:val="32"/>
          <w:szCs w:val="32"/>
          <w:cs/>
        </w:rPr>
        <w:t>แนวทางการทบทวนแผนพัฒนาท้องถิ่น (พ.ศ. 2561 - 2565) ขององค์กรปกครองส่วนท้องถิ่น  ดังนี้</w:t>
      </w:r>
    </w:p>
    <w:p w14:paraId="5368BE74" w14:textId="745F3B3C" w:rsidR="009A094B" w:rsidRDefault="009A094B" w:rsidP="00A21B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705780" w14:textId="64D96FC9" w:rsidR="009A094B" w:rsidRDefault="009A094B" w:rsidP="00A21B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A26B42" w14:textId="65F97267" w:rsidR="009A094B" w:rsidRDefault="009A094B" w:rsidP="00A21B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FE03A" w14:textId="5B81C1BD" w:rsidR="00667436" w:rsidRPr="00FA004F" w:rsidRDefault="00C04507" w:rsidP="00C04507">
      <w:pPr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C04507">
        <w:rPr>
          <w:rFonts w:ascii="TH SarabunIT๙" w:hAnsi="TH SarabunIT๙" w:cs="TH SarabunIT๙" w:hint="cs"/>
          <w:sz w:val="32"/>
          <w:szCs w:val="32"/>
          <w:cs/>
        </w:rPr>
        <w:lastRenderedPageBreak/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2DA6D8CC" w14:textId="4C6BDCA7" w:rsidR="009A094B" w:rsidRPr="00B12D19" w:rsidRDefault="009A094B" w:rsidP="00D4400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2D19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แนวทางการพิจารณาการติดตามและประเมินผลยุทธศาสตร์</w:t>
      </w:r>
    </w:p>
    <w:p w14:paraId="08CE33A2" w14:textId="70735BE7" w:rsidR="009A094B" w:rsidRPr="00B12D19" w:rsidRDefault="009A094B" w:rsidP="00120C9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2D19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เพื่อความสอดคล้อง</w:t>
      </w:r>
      <w:r w:rsidR="00120C99" w:rsidRPr="00B12D19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แผนพัฒนาท้องถิ่นขององค์กรปกครองส่วนท้องถิ่น</w:t>
      </w:r>
    </w:p>
    <w:p w14:paraId="149991C6" w14:textId="627A1F49" w:rsidR="00120C99" w:rsidRDefault="00120C99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120C99" w14:paraId="57F27887" w14:textId="77777777" w:rsidTr="00D44007">
        <w:trPr>
          <w:trHeight w:val="835"/>
        </w:trPr>
        <w:tc>
          <w:tcPr>
            <w:tcW w:w="7083" w:type="dxa"/>
            <w:vAlign w:val="center"/>
          </w:tcPr>
          <w:p w14:paraId="5248F9D3" w14:textId="5220EE53" w:rsidR="00120C99" w:rsidRPr="00B12D19" w:rsidRDefault="00535FE6" w:rsidP="00B12D1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12D1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ประเด็นการพิจารณา</w:t>
            </w:r>
          </w:p>
        </w:tc>
        <w:tc>
          <w:tcPr>
            <w:tcW w:w="1933" w:type="dxa"/>
            <w:vAlign w:val="center"/>
          </w:tcPr>
          <w:p w14:paraId="54A4F908" w14:textId="10ACBB68" w:rsidR="00120C99" w:rsidRPr="00B12D19" w:rsidRDefault="00535FE6" w:rsidP="00B12D1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12D1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คะแนน</w:t>
            </w:r>
          </w:p>
        </w:tc>
      </w:tr>
      <w:tr w:rsidR="00120C99" w14:paraId="52097364" w14:textId="77777777" w:rsidTr="00535FE6">
        <w:tc>
          <w:tcPr>
            <w:tcW w:w="7083" w:type="dxa"/>
          </w:tcPr>
          <w:p w14:paraId="0C06BDF8" w14:textId="2CF6203A" w:rsidR="00120C99" w:rsidRPr="00B12D19" w:rsidRDefault="00535FE6" w:rsidP="00535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2D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 ข้อมูลสภาพทั่ว</w:t>
            </w:r>
            <w:r w:rsidR="00D44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ไป</w:t>
            </w:r>
            <w:r w:rsidRPr="00B12D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และข้อมูลพื้นฐานขององค์กรปกครองส่วนท้องถิ่น</w:t>
            </w:r>
          </w:p>
        </w:tc>
        <w:tc>
          <w:tcPr>
            <w:tcW w:w="1933" w:type="dxa"/>
          </w:tcPr>
          <w:p w14:paraId="79B28E49" w14:textId="7852CCE1" w:rsidR="00120C99" w:rsidRPr="00B12D19" w:rsidRDefault="00535FE6" w:rsidP="00120C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2D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120C99" w14:paraId="3375FACB" w14:textId="77777777" w:rsidTr="00535FE6">
        <w:tc>
          <w:tcPr>
            <w:tcW w:w="7083" w:type="dxa"/>
          </w:tcPr>
          <w:p w14:paraId="4F9C9A52" w14:textId="01A94F3F" w:rsidR="00120C99" w:rsidRPr="00B12D19" w:rsidRDefault="00535FE6" w:rsidP="00535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2D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 การวิเคราะห์สภาวการณ์และศักยภาพ</w:t>
            </w:r>
          </w:p>
        </w:tc>
        <w:tc>
          <w:tcPr>
            <w:tcW w:w="1933" w:type="dxa"/>
          </w:tcPr>
          <w:p w14:paraId="45D91135" w14:textId="378A1AF4" w:rsidR="00120C99" w:rsidRPr="00B12D19" w:rsidRDefault="00535FE6" w:rsidP="00120C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2D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120C99" w14:paraId="13D11B5F" w14:textId="77777777" w:rsidTr="00535FE6">
        <w:tc>
          <w:tcPr>
            <w:tcW w:w="7083" w:type="dxa"/>
          </w:tcPr>
          <w:p w14:paraId="5022FDBC" w14:textId="1EF161D2" w:rsidR="00120C99" w:rsidRPr="00B12D19" w:rsidRDefault="00535FE6" w:rsidP="00535F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2D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 ยุทธศาสตร์ประกอบด้วย</w:t>
            </w:r>
          </w:p>
        </w:tc>
        <w:tc>
          <w:tcPr>
            <w:tcW w:w="1933" w:type="dxa"/>
          </w:tcPr>
          <w:p w14:paraId="696CF3C7" w14:textId="1BD28AED" w:rsidR="00120C99" w:rsidRPr="00B12D19" w:rsidRDefault="00B12D19" w:rsidP="00120C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2D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120C99" w14:paraId="5F4EC826" w14:textId="77777777" w:rsidTr="00535FE6">
        <w:tc>
          <w:tcPr>
            <w:tcW w:w="7083" w:type="dxa"/>
          </w:tcPr>
          <w:p w14:paraId="5813CB93" w14:textId="56133D71" w:rsidR="00120C99" w:rsidRDefault="00B12D19" w:rsidP="00535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35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 ยุทธศาสตร์ขององค์กรปกครองส่วนท้องถิ่น</w:t>
            </w:r>
          </w:p>
        </w:tc>
        <w:tc>
          <w:tcPr>
            <w:tcW w:w="1933" w:type="dxa"/>
          </w:tcPr>
          <w:p w14:paraId="0A75ABDC" w14:textId="186040D8" w:rsidR="00120C99" w:rsidRDefault="00B12D19" w:rsidP="00120C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</w:tr>
      <w:tr w:rsidR="00120C99" w14:paraId="77F77995" w14:textId="77777777" w:rsidTr="00535FE6">
        <w:tc>
          <w:tcPr>
            <w:tcW w:w="7083" w:type="dxa"/>
          </w:tcPr>
          <w:p w14:paraId="6C61409B" w14:textId="528EBA30" w:rsidR="00120C99" w:rsidRDefault="00B12D19" w:rsidP="00535F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35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 ยุทธศาสตร์ขององค์กรปกครองส่วนท้องถิ่นในเขตจังหวัด</w:t>
            </w:r>
          </w:p>
        </w:tc>
        <w:tc>
          <w:tcPr>
            <w:tcW w:w="1933" w:type="dxa"/>
          </w:tcPr>
          <w:p w14:paraId="69F85C3D" w14:textId="563DAD6B" w:rsidR="00120C99" w:rsidRDefault="00B12D19" w:rsidP="00120C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</w:tr>
      <w:tr w:rsidR="00120C99" w14:paraId="04D93799" w14:textId="77777777" w:rsidTr="00535FE6">
        <w:tc>
          <w:tcPr>
            <w:tcW w:w="7083" w:type="dxa"/>
          </w:tcPr>
          <w:p w14:paraId="6C0038C5" w14:textId="0EE5DA38" w:rsidR="00120C99" w:rsidRDefault="00B12D19" w:rsidP="00535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35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 ยุทธศาสตร์จังหวัด</w:t>
            </w:r>
          </w:p>
        </w:tc>
        <w:tc>
          <w:tcPr>
            <w:tcW w:w="1933" w:type="dxa"/>
          </w:tcPr>
          <w:p w14:paraId="5F8ED048" w14:textId="100462DC" w:rsidR="00120C99" w:rsidRDefault="00B12D19" w:rsidP="00120C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120C99" w14:paraId="0C868151" w14:textId="77777777" w:rsidTr="00535FE6">
        <w:tc>
          <w:tcPr>
            <w:tcW w:w="7083" w:type="dxa"/>
          </w:tcPr>
          <w:p w14:paraId="1C36891A" w14:textId="372E1261" w:rsidR="00120C99" w:rsidRDefault="00B12D19" w:rsidP="00B12D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35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 วิสัยทัศน์</w:t>
            </w:r>
          </w:p>
        </w:tc>
        <w:tc>
          <w:tcPr>
            <w:tcW w:w="1933" w:type="dxa"/>
          </w:tcPr>
          <w:p w14:paraId="73367DD6" w14:textId="386BE14D" w:rsidR="00120C99" w:rsidRDefault="00B12D19" w:rsidP="00120C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535FE6" w14:paraId="781C861E" w14:textId="77777777" w:rsidTr="00535FE6">
        <w:tc>
          <w:tcPr>
            <w:tcW w:w="7083" w:type="dxa"/>
          </w:tcPr>
          <w:p w14:paraId="09223899" w14:textId="6CBEA9F7" w:rsidR="00535FE6" w:rsidRDefault="00B12D19" w:rsidP="00B12D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35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  กลยุทธ์</w:t>
            </w:r>
          </w:p>
        </w:tc>
        <w:tc>
          <w:tcPr>
            <w:tcW w:w="1933" w:type="dxa"/>
          </w:tcPr>
          <w:p w14:paraId="00E1F910" w14:textId="7F2839D8" w:rsidR="00535FE6" w:rsidRDefault="00B12D19" w:rsidP="001140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535FE6" w14:paraId="572338F9" w14:textId="77777777" w:rsidTr="00535FE6">
        <w:tc>
          <w:tcPr>
            <w:tcW w:w="7083" w:type="dxa"/>
          </w:tcPr>
          <w:p w14:paraId="79522CA6" w14:textId="3F09B960" w:rsidR="00535FE6" w:rsidRDefault="00B12D19" w:rsidP="00B12D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35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  เป้าประสงค์ของแต่ละประเด็นกลยุทธ์</w:t>
            </w:r>
          </w:p>
        </w:tc>
        <w:tc>
          <w:tcPr>
            <w:tcW w:w="1933" w:type="dxa"/>
          </w:tcPr>
          <w:p w14:paraId="6087DC81" w14:textId="04E8D61D" w:rsidR="00535FE6" w:rsidRDefault="00B12D19" w:rsidP="001140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535FE6" w14:paraId="1D83F31C" w14:textId="77777777" w:rsidTr="00535FE6">
        <w:tc>
          <w:tcPr>
            <w:tcW w:w="7083" w:type="dxa"/>
          </w:tcPr>
          <w:p w14:paraId="7D4D88D0" w14:textId="3311A25B" w:rsidR="00535FE6" w:rsidRDefault="00B12D19" w:rsidP="00B12D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35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  จุดยืนทางยุทธศาสตร์</w:t>
            </w:r>
          </w:p>
        </w:tc>
        <w:tc>
          <w:tcPr>
            <w:tcW w:w="1933" w:type="dxa"/>
          </w:tcPr>
          <w:p w14:paraId="22868408" w14:textId="67FFA3C1" w:rsidR="00535FE6" w:rsidRDefault="00B12D19" w:rsidP="001140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535FE6" w14:paraId="4382726D" w14:textId="77777777" w:rsidTr="00535FE6">
        <w:tc>
          <w:tcPr>
            <w:tcW w:w="7083" w:type="dxa"/>
          </w:tcPr>
          <w:p w14:paraId="6A124898" w14:textId="51DA26B6" w:rsidR="00535FE6" w:rsidRDefault="00B12D19" w:rsidP="00B12D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35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  แผนงาน</w:t>
            </w:r>
          </w:p>
        </w:tc>
        <w:tc>
          <w:tcPr>
            <w:tcW w:w="1933" w:type="dxa"/>
          </w:tcPr>
          <w:p w14:paraId="5A77DDBD" w14:textId="0BE41112" w:rsidR="00535FE6" w:rsidRDefault="00B12D19" w:rsidP="001140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535FE6" w14:paraId="64CCAEC9" w14:textId="77777777" w:rsidTr="00535FE6">
        <w:tc>
          <w:tcPr>
            <w:tcW w:w="7083" w:type="dxa"/>
          </w:tcPr>
          <w:p w14:paraId="7E6CA679" w14:textId="3393EB21" w:rsidR="00535FE6" w:rsidRDefault="00B12D19" w:rsidP="00B12D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35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3.9  ความเชื่อมโยงของยุทธศาสตร์ในภาพรวม</w:t>
            </w:r>
          </w:p>
        </w:tc>
        <w:tc>
          <w:tcPr>
            <w:tcW w:w="1933" w:type="dxa"/>
          </w:tcPr>
          <w:p w14:paraId="293B58DC" w14:textId="3329E105" w:rsidR="00535FE6" w:rsidRDefault="00B12D19" w:rsidP="001140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535FE6" w14:paraId="1835BB6A" w14:textId="77777777" w:rsidTr="00D44007">
        <w:trPr>
          <w:trHeight w:val="769"/>
        </w:trPr>
        <w:tc>
          <w:tcPr>
            <w:tcW w:w="7083" w:type="dxa"/>
            <w:vAlign w:val="center"/>
          </w:tcPr>
          <w:p w14:paraId="1B5A3E12" w14:textId="0A711EFC" w:rsidR="00535FE6" w:rsidRPr="00B12D19" w:rsidRDefault="00535FE6" w:rsidP="00B12D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2D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933" w:type="dxa"/>
            <w:vAlign w:val="center"/>
          </w:tcPr>
          <w:p w14:paraId="700C0557" w14:textId="1FAE8E29" w:rsidR="00535FE6" w:rsidRPr="00B12D19" w:rsidRDefault="00B12D19" w:rsidP="00B12D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020F22DE" w14:textId="6BDCE7D1" w:rsidR="00120C99" w:rsidRDefault="00120C99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4B63A35" w14:textId="2DE3D1B5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7F0C70D" w14:textId="0B10FD57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5D3AE40" w14:textId="44D09734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1458A73" w14:textId="33DD081D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18D0C10" w14:textId="5B149F3F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12E2122" w14:textId="21B9E8C0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22C797" w14:textId="754FF4BF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76D3E32" w14:textId="54F7D2EA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263312D" w14:textId="726260D7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329FB9C" w14:textId="3CA671E7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86C89C7" w14:textId="56EE6F7C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437B9DF" w14:textId="38E260FA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FAF1CCD" w14:textId="5BF0D756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181E98A" w14:textId="2FE9312B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01016E4" w14:textId="244ADB42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6CA2FD1" w14:textId="759951A5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5DE164A" w14:textId="0409C55E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5E54845" w14:textId="48123D7B" w:rsidR="00D44007" w:rsidRDefault="00D44007" w:rsidP="00120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ECD7D48" w14:textId="4A4FA9E5" w:rsidR="00D44007" w:rsidRDefault="00C04507" w:rsidP="00C0450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174</w:t>
      </w:r>
    </w:p>
    <w:p w14:paraId="3A03CE93" w14:textId="54D8D7E9" w:rsidR="00D44007" w:rsidRPr="00D01A99" w:rsidRDefault="00D44007" w:rsidP="00D4400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4.2  การติดตามและประเมินผลโครงการขององค์กรปกครองส่วนท้องถิ่น</w:t>
      </w:r>
    </w:p>
    <w:p w14:paraId="041B8DFF" w14:textId="495EAC54" w:rsidR="00D44007" w:rsidRDefault="00D44007" w:rsidP="00BB6B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BB6B8C">
        <w:rPr>
          <w:rFonts w:ascii="TH SarabunIT๙" w:hAnsi="TH SarabunIT๙" w:cs="TH SarabunIT๙" w:hint="cs"/>
          <w:sz w:val="32"/>
          <w:szCs w:val="32"/>
          <w:cs/>
        </w:rPr>
        <w:t>ในการจัดทำแผนพัฒนาท้องถิ่น</w:t>
      </w:r>
      <w:r w:rsidR="00BB6B8C">
        <w:rPr>
          <w:rFonts w:ascii="TH SarabunIT๙" w:hAnsi="TH SarabunIT๙" w:cs="TH SarabunIT๙"/>
          <w:sz w:val="32"/>
          <w:szCs w:val="32"/>
        </w:rPr>
        <w:t xml:space="preserve">  </w:t>
      </w:r>
      <w:r w:rsidR="00BB6B8C">
        <w:rPr>
          <w:rFonts w:ascii="TH SarabunIT๙" w:hAnsi="TH SarabunIT๙" w:cs="TH SarabunIT๙" w:hint="cs"/>
          <w:sz w:val="32"/>
          <w:szCs w:val="32"/>
          <w:cs/>
        </w:rPr>
        <w:t>(พ.ศ. 256</w:t>
      </w:r>
      <w:r w:rsidR="0066743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B6B8C">
        <w:rPr>
          <w:rFonts w:ascii="TH SarabunIT๙" w:hAnsi="TH SarabunIT๙" w:cs="TH SarabunIT๙" w:hint="cs"/>
          <w:sz w:val="32"/>
          <w:szCs w:val="32"/>
          <w:cs/>
        </w:rPr>
        <w:t xml:space="preserve"> - 25</w:t>
      </w:r>
      <w:r w:rsidR="00667436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BB6B8C">
        <w:rPr>
          <w:rFonts w:ascii="TH SarabunIT๙" w:hAnsi="TH SarabunIT๙" w:cs="TH SarabunIT๙" w:hint="cs"/>
          <w:sz w:val="32"/>
          <w:szCs w:val="32"/>
          <w:cs/>
        </w:rPr>
        <w:t>)  ขององค์กรปกครองส่วนท้องถิ่น  จะต้องมีการติดตามและประเมินผลโครงการขององค์กรปกครองส่วนท้องถิ่นเพื่อความสอดคล้องแผนพัฒนาท้องถิ่น  ตามระเบียบกระทรวงมหาดไทยว่าด้วยการจัดทำแผนขององค์กรปกครองส่วนท้องถิ่น  พ.ศ. 2548  และที่แก้ไขเพิ่มเติมถ</w:t>
      </w:r>
      <w:r w:rsidR="002A7242">
        <w:rPr>
          <w:rFonts w:ascii="TH SarabunIT๙" w:hAnsi="TH SarabunIT๙" w:cs="TH SarabunIT๙" w:hint="cs"/>
          <w:sz w:val="32"/>
          <w:szCs w:val="32"/>
          <w:cs/>
        </w:rPr>
        <w:t>ึง (ฉบับที่ 3)  พ.ศ. 2561  โดยคณะกรรมการติดตามและประเมินผลแผนพัฒนาท้องถิ่น  จะต้องดำเนินการให้คะแนนตามเกณฑ์ที่กำหนดไว้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ที่ มท 0810.3/ว2931 ลงวันที่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7242">
        <w:rPr>
          <w:rFonts w:ascii="TH SarabunIT๙" w:hAnsi="TH SarabunIT๙" w:cs="TH SarabunIT๙" w:hint="cs"/>
          <w:sz w:val="32"/>
          <w:szCs w:val="32"/>
          <w:cs/>
        </w:rPr>
        <w:t>15  พฤษภาคม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7242">
        <w:rPr>
          <w:rFonts w:ascii="TH SarabunIT๙" w:hAnsi="TH SarabunIT๙" w:cs="TH SarabunIT๙" w:hint="cs"/>
          <w:sz w:val="32"/>
          <w:szCs w:val="32"/>
          <w:cs/>
        </w:rPr>
        <w:t xml:space="preserve">2562  </w:t>
      </w:r>
    </w:p>
    <w:p w14:paraId="2EB743B7" w14:textId="7355E412" w:rsidR="00D5291A" w:rsidRPr="00D5291A" w:rsidRDefault="00D5291A" w:rsidP="00BB6B8C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DC467A" w14:textId="5D3B5F15" w:rsidR="00D5291A" w:rsidRPr="00D01A99" w:rsidRDefault="00D5291A" w:rsidP="00D5291A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4.3</w:t>
      </w:r>
      <w:r w:rsidR="005D573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สรุปผลการพัฒนาท้องถิ่</w:t>
      </w:r>
      <w:r w:rsidR="00062FBA">
        <w:rPr>
          <w:rFonts w:ascii="TH SarabunIT๙" w:hAnsi="TH SarabunIT๙" w:cs="TH SarabunIT๙" w:hint="cs"/>
          <w:b/>
          <w:bCs/>
          <w:sz w:val="36"/>
          <w:szCs w:val="36"/>
          <w:cs/>
        </w:rPr>
        <w:t>น</w:t>
      </w:r>
    </w:p>
    <w:p w14:paraId="41C30C79" w14:textId="4DDCCFB4" w:rsidR="00062FBA" w:rsidRPr="00621582" w:rsidRDefault="00D5291A" w:rsidP="0062158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062FBA" w:rsidRPr="0062158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21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062FBA" w:rsidRPr="0062158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การวัดผลในเชิงปริมาณและเชิงคุณภาพ</w:t>
      </w:r>
      <w:r w:rsidR="00621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215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215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215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215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215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215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215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215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21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(1.1)  </w:t>
      </w:r>
      <w:r w:rsidR="00062FBA" w:rsidRPr="0062158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การวัดผลในเชิงปริมาณ</w:t>
      </w:r>
    </w:p>
    <w:p w14:paraId="2B87FACC" w14:textId="1E7AC760" w:rsidR="00062FBA" w:rsidRDefault="00062FBA" w:rsidP="00621582">
      <w:pPr>
        <w:pStyle w:val="a3"/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องค์การบริหารส่วนตำบล ได้ดำเนินการจัดทำแผนพัฒนาขึ้นมาเพื่อใช้เป็นเครื่องมือ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>ในการ</w:t>
      </w:r>
    </w:p>
    <w:p w14:paraId="592E90F8" w14:textId="168DE7DD" w:rsidR="00062FBA" w:rsidRDefault="00062FBA" w:rsidP="006215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62FBA">
        <w:rPr>
          <w:rFonts w:ascii="TH SarabunIT๙" w:hAnsi="TH SarabunIT๙" w:cs="TH SarabunIT๙" w:hint="cs"/>
          <w:sz w:val="32"/>
          <w:szCs w:val="32"/>
          <w:cs/>
        </w:rPr>
        <w:t>พัฒนาองค์การบริหารส่วนตำบล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ให้บรรลุเป้าหมายที่วางไว้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เกิดประสิทธิภาพประสิทธิผลสูงสุด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ในการแก้ไขปัญหาให้กับประชาชน</w:t>
      </w:r>
      <w:r w:rsidR="00FA00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4C3F">
        <w:rPr>
          <w:rFonts w:ascii="TH SarabunIT๙" w:hAnsi="TH SarabunIT๙" w:cs="TH SarabunIT๙" w:hint="cs"/>
          <w:sz w:val="32"/>
          <w:szCs w:val="32"/>
          <w:cs/>
        </w:rPr>
        <w:t xml:space="preserve">ในการจัดทำแผนพัฒนานั้นจะต้องมีการติดตามและประเมินแผนพัฒนา  ตามระเบียบกระทรวงมหาดไทย ว่าด้วยการจัดทำแผนขององค์กรปกครองส่วนท้องถิ่น  พ.ศ. 2548 หมวด 6  ข้อ 29  </w:t>
      </w:r>
      <w:r w:rsidR="00A252B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44C3F">
        <w:rPr>
          <w:rFonts w:ascii="TH SarabunIT๙" w:hAnsi="TH SarabunIT๙" w:cs="TH SarabunIT๙" w:hint="cs"/>
          <w:sz w:val="32"/>
          <w:szCs w:val="32"/>
          <w:cs/>
        </w:rPr>
        <w:t>และระเบียบกระทรวงมหาดไทย  ว่าด้วยการจัดทำแผนขององค์กรปกครองส่วนท้องถิ่น  (ฉบับที่ 3)  พ.ศ. 2561  โดยคณะกรรมการติดตามและประเมินแผนพัฒนาเป็นผู้ดำเนินการติดตามและ</w:t>
      </w:r>
      <w:r w:rsidR="00B67EBF">
        <w:rPr>
          <w:rFonts w:ascii="TH SarabunIT๙" w:hAnsi="TH SarabunIT๙" w:cs="TH SarabunIT๙" w:hint="cs"/>
          <w:sz w:val="32"/>
          <w:szCs w:val="32"/>
          <w:cs/>
        </w:rPr>
        <w:t xml:space="preserve">ประเมินผลแผนพัฒนา  </w:t>
      </w:r>
      <w:r w:rsidR="00A252B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67EBF">
        <w:rPr>
          <w:rFonts w:ascii="TH SarabunIT๙" w:hAnsi="TH SarabunIT๙" w:cs="TH SarabunIT๙" w:hint="cs"/>
          <w:sz w:val="32"/>
          <w:szCs w:val="32"/>
          <w:cs/>
        </w:rPr>
        <w:t>ซึ่งคณะกรรมการจะต้องดำเนินการกำหนดแนวทาง  วิธีการในการติดตามและประเมินผลแผนพัฒนา 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</w:t>
      </w:r>
      <w:r w:rsidR="00A252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7EBF">
        <w:rPr>
          <w:rFonts w:ascii="TH SarabunIT๙" w:hAnsi="TH SarabunIT๙" w:cs="TH SarabunIT๙" w:hint="cs"/>
          <w:sz w:val="32"/>
          <w:szCs w:val="32"/>
          <w:cs/>
        </w:rPr>
        <w:t>เพื่อให้ผู้บริหารท้องถิ่นเสนอต่อสภาท้องถิ่น</w:t>
      </w:r>
      <w:r w:rsidR="00A252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7EBF">
        <w:rPr>
          <w:rFonts w:ascii="TH SarabunIT๙" w:hAnsi="TH SarabunIT๙" w:cs="TH SarabunIT๙" w:hint="cs"/>
          <w:sz w:val="32"/>
          <w:szCs w:val="32"/>
          <w:cs/>
        </w:rPr>
        <w:t>และคณะกรรมการพัฒนาท้องถิ่น  พร้อมทั้งประกาศผลการติดตามและประเมินผลแผนพัฒนาให้ประชาชน</w:t>
      </w:r>
      <w:r w:rsidR="007641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7EBF">
        <w:rPr>
          <w:rFonts w:ascii="TH SarabunIT๙" w:hAnsi="TH SarabunIT๙" w:cs="TH SarabunIT๙" w:hint="cs"/>
          <w:sz w:val="32"/>
          <w:szCs w:val="32"/>
          <w:cs/>
        </w:rPr>
        <w:t>ในท้องถิ่นทราบในที่เปิดเผย</w:t>
      </w:r>
      <w:r w:rsidR="00764144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A252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64144">
        <w:rPr>
          <w:rFonts w:ascii="TH SarabunIT๙" w:hAnsi="TH SarabunIT๙" w:cs="TH SarabunIT๙" w:hint="cs"/>
          <w:sz w:val="32"/>
          <w:szCs w:val="32"/>
          <w:cs/>
        </w:rPr>
        <w:t>สิบห้าวันนับแต่วันรายงานผลและเสนอความเห็นดังกล่าวและต้องปิดประกาศไ</w:t>
      </w:r>
      <w:r w:rsidR="00EE2E62">
        <w:rPr>
          <w:rFonts w:ascii="TH SarabunIT๙" w:hAnsi="TH SarabunIT๙" w:cs="TH SarabunIT๙" w:hint="cs"/>
          <w:sz w:val="32"/>
          <w:szCs w:val="32"/>
          <w:cs/>
        </w:rPr>
        <w:t>ว้เป็นระยะเวลาไม่น้อยกว่า</w:t>
      </w:r>
      <w:r w:rsidR="00A252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E2E62">
        <w:rPr>
          <w:rFonts w:ascii="TH SarabunIT๙" w:hAnsi="TH SarabunIT๙" w:cs="TH SarabunIT๙" w:hint="cs"/>
          <w:sz w:val="32"/>
          <w:szCs w:val="32"/>
          <w:cs/>
        </w:rPr>
        <w:t>สามสิบวัน</w:t>
      </w:r>
    </w:p>
    <w:p w14:paraId="6A7E4155" w14:textId="07D8C180" w:rsidR="00621582" w:rsidRDefault="00621582" w:rsidP="0062158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7AF3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โดยเครื่องมือที่ใช้ในการติดตามและประเมินผลในเชิงปริมาณ  มีดังนี้</w:t>
      </w:r>
    </w:p>
    <w:p w14:paraId="2183F264" w14:textId="01B12D3F" w:rsidR="00337AF3" w:rsidRPr="00337AF3" w:rsidRDefault="00337AF3" w:rsidP="0062158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7AF3">
        <w:rPr>
          <w:rFonts w:ascii="TH SarabunIT๙" w:hAnsi="TH SarabunIT๙" w:cs="TH SarabunIT๙" w:hint="cs"/>
          <w:sz w:val="32"/>
          <w:szCs w:val="32"/>
          <w:cs/>
        </w:rPr>
        <w:t>แบบที่  1  การกำกับการจัดทำแผนยุทธศาสตร์ขององค์กรปกครองส่วนท้องถิ่น</w:t>
      </w:r>
    </w:p>
    <w:p w14:paraId="66F56CF0" w14:textId="6ECE32F1" w:rsidR="00D5291A" w:rsidRDefault="00337AF3" w:rsidP="00337AF3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7AF3">
        <w:rPr>
          <w:rFonts w:ascii="TH SarabunIT๙" w:hAnsi="TH SarabunIT๙" w:cs="TH SarabunIT๙" w:hint="cs"/>
          <w:sz w:val="32"/>
          <w:szCs w:val="32"/>
          <w:cs/>
        </w:rPr>
        <w:t xml:space="preserve">แบบที่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7A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6DC4">
        <w:rPr>
          <w:rFonts w:ascii="TH SarabunIT๙" w:hAnsi="TH SarabunIT๙" w:cs="TH SarabunIT๙" w:hint="cs"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14:paraId="778536AB" w14:textId="5F252C63" w:rsidR="00D06DC4" w:rsidRDefault="00D06DC4" w:rsidP="00337AF3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แบบที่  3/1  แบบประเมินผลการดำเนินงานตามแผนยุทธศาสตร์</w:t>
      </w:r>
    </w:p>
    <w:p w14:paraId="3024CE46" w14:textId="5FF7CBA4" w:rsidR="00D06DC4" w:rsidRDefault="00D06DC4" w:rsidP="00337AF3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แบบประเมินคุณภาพของแผนพัฒนา</w:t>
      </w:r>
    </w:p>
    <w:p w14:paraId="636DB4DA" w14:textId="77777777" w:rsidR="00AA009F" w:rsidRPr="00AA009F" w:rsidRDefault="00AA009F" w:rsidP="00AA009F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02BFF600" w14:textId="4C5EFD61" w:rsidR="00AA009F" w:rsidRPr="00621582" w:rsidRDefault="00AA009F" w:rsidP="00AA009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62158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การวัดผลในเชิง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คุณภาพ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A4052D6" w14:textId="7F55F0DD" w:rsidR="00382BCE" w:rsidRDefault="00AA009F" w:rsidP="000F3CD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การจัดผลเชิงคุณภาพ  องค์การบริหารส่วนตำบล</w:t>
      </w:r>
      <w:r w:rsidR="009860EB">
        <w:rPr>
          <w:rFonts w:ascii="TH SarabunIT๙" w:hAnsi="TH SarabunIT๙" w:cs="TH SarabunIT๙" w:hint="cs"/>
          <w:sz w:val="32"/>
          <w:szCs w:val="32"/>
          <w:cs/>
        </w:rPr>
        <w:t>ใช้การสำรวจความพึงพอใจในการวัดผล</w:t>
      </w:r>
      <w:r w:rsidR="000F3CD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252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860EB">
        <w:rPr>
          <w:rFonts w:ascii="TH SarabunIT๙" w:hAnsi="TH SarabunIT๙" w:cs="TH SarabunIT๙" w:hint="cs"/>
          <w:sz w:val="32"/>
          <w:szCs w:val="32"/>
          <w:cs/>
        </w:rPr>
        <w:t>เชิงคุณภาพโดยภาพรวม  โดยได้มีการประเมิ</w:t>
      </w:r>
      <w:r w:rsidR="000F3CD6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860EB">
        <w:rPr>
          <w:rFonts w:ascii="TH SarabunIT๙" w:hAnsi="TH SarabunIT๙" w:cs="TH SarabunIT๙" w:hint="cs"/>
          <w:sz w:val="32"/>
          <w:szCs w:val="32"/>
          <w:cs/>
        </w:rPr>
        <w:t>ความพึงพอใจ</w:t>
      </w:r>
      <w:r w:rsidR="000F3CD6">
        <w:rPr>
          <w:rFonts w:ascii="TH SarabunIT๙" w:hAnsi="TH SarabunIT๙" w:cs="TH SarabunIT๙" w:hint="cs"/>
          <w:sz w:val="32"/>
          <w:szCs w:val="32"/>
          <w:cs/>
        </w:rPr>
        <w:t xml:space="preserve">  ซึ่งการประเมินความพึงพอใจทำให้ทราบถึงผลเชิงคุณภาพในการดำเนินงานขององค์การบริหารส่วนตำบลในภาพรวม</w:t>
      </w:r>
      <w:r w:rsidR="009860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9A3865C" w14:textId="77777777" w:rsidR="00382BCE" w:rsidRDefault="00382BCE" w:rsidP="000F3CD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ADBE09" w14:textId="77777777" w:rsidR="00382BCE" w:rsidRDefault="00382BCE" w:rsidP="000F3CD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A9B6C7" w14:textId="22443E6D" w:rsidR="00382BCE" w:rsidRDefault="00382BCE" w:rsidP="000F3CD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1BA9C0" w14:textId="534BEF89" w:rsidR="00674EFA" w:rsidRDefault="00674EFA" w:rsidP="000F3CD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312ADF" w14:textId="0037084E" w:rsidR="00674EFA" w:rsidRDefault="00253266" w:rsidP="00253266">
      <w:pPr>
        <w:spacing w:after="0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175</w:t>
      </w:r>
    </w:p>
    <w:p w14:paraId="4D7FBFDE" w14:textId="77777777" w:rsidR="00A252BF" w:rsidRDefault="00A252BF" w:rsidP="007E29F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A4E6097" w14:textId="1F063DDB" w:rsidR="007E29F0" w:rsidRPr="007E29F0" w:rsidRDefault="00382BCE" w:rsidP="007E29F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29F0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โดยเครื่องมือที่ใช้ในการประเมินความพึงพอใจ  มีดังนี้</w:t>
      </w:r>
      <w:r w:rsidR="00AA009F" w:rsidRPr="007E29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20EFE736" w14:textId="669BA98C" w:rsidR="007E29F0" w:rsidRDefault="005D573D" w:rsidP="005D57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E29F0">
        <w:rPr>
          <w:rFonts w:ascii="TH SarabunIT๙" w:hAnsi="TH SarabunIT๙" w:cs="TH SarabunIT๙" w:hint="cs"/>
          <w:sz w:val="32"/>
          <w:szCs w:val="32"/>
          <w:cs/>
        </w:rPr>
        <w:t>แบบที่ 3/2  แบบประเมินความพึงพอใจต่อผลการดำเนินงานของ องค์การบริหารส่วนตำบล</w:t>
      </w:r>
      <w:r w:rsidR="00AA0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EC77E87" w14:textId="54B41456" w:rsidR="001C0BF3" w:rsidRDefault="007E29F0" w:rsidP="007E29F0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5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แบบที่ 3/3  แบบประเมินความพึงพอใจของประชาชนที่มีต่อการให้บริการ      </w:t>
      </w:r>
    </w:p>
    <w:p w14:paraId="013A8B44" w14:textId="77777777" w:rsidR="00227A23" w:rsidRDefault="001C0BF3" w:rsidP="007E29F0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7A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7A23">
        <w:rPr>
          <w:rFonts w:ascii="TH SarabunIT๙" w:hAnsi="TH SarabunIT๙" w:cs="TH SarabunIT๙" w:hint="cs"/>
          <w:b/>
          <w:bCs/>
          <w:sz w:val="32"/>
          <w:szCs w:val="32"/>
          <w:cs/>
        </w:rPr>
        <w:t>(1.2)</w:t>
      </w:r>
      <w:r w:rsidR="00227A23" w:rsidRPr="00227A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การวัดผลในเชิงคุณภาพ</w:t>
      </w:r>
      <w:r w:rsidR="007E29F0" w:rsidRPr="00227A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E85BBF0" w14:textId="31EF22B5" w:rsidR="007E29F0" w:rsidRPr="00227A23" w:rsidRDefault="00227A23" w:rsidP="00535941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27A23">
        <w:rPr>
          <w:rFonts w:ascii="TH SarabunIT๙" w:hAnsi="TH SarabunIT๙" w:cs="TH SarabunIT๙" w:hint="cs"/>
          <w:sz w:val="32"/>
          <w:szCs w:val="32"/>
          <w:cs/>
        </w:rPr>
        <w:t>การจัดผลเชิงคุณภาพ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ใช้การสำรวจความพึงพอใจในการวัดผลเชิงคุณภาพโดยภาพรวม</w:t>
      </w:r>
      <w:r w:rsidR="007E29F0" w:rsidRPr="00227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6078">
        <w:rPr>
          <w:rFonts w:ascii="TH SarabunIT๙" w:hAnsi="TH SarabunIT๙" w:cs="TH SarabunIT๙"/>
          <w:sz w:val="32"/>
          <w:szCs w:val="32"/>
        </w:rPr>
        <w:t xml:space="preserve"> </w:t>
      </w:r>
      <w:r w:rsidR="00A252BF">
        <w:rPr>
          <w:rFonts w:ascii="TH SarabunIT๙" w:hAnsi="TH SarabunIT๙" w:cs="TH SarabunIT๙"/>
          <w:sz w:val="32"/>
          <w:szCs w:val="32"/>
        </w:rPr>
        <w:t xml:space="preserve">  </w:t>
      </w:r>
      <w:r w:rsidR="00CC6078">
        <w:rPr>
          <w:rFonts w:ascii="TH SarabunIT๙" w:hAnsi="TH SarabunIT๙" w:cs="TH SarabunIT๙" w:hint="cs"/>
          <w:sz w:val="32"/>
          <w:szCs w:val="32"/>
          <w:cs/>
        </w:rPr>
        <w:t>โดยได้มีการประเมินความพึงพอใจ  ซึ่งการประเมินความพีงพอใจทำให้</w:t>
      </w:r>
      <w:r w:rsidR="001650A6">
        <w:rPr>
          <w:rFonts w:ascii="TH SarabunIT๙" w:hAnsi="TH SarabunIT๙" w:cs="TH SarabunIT๙" w:hint="cs"/>
          <w:sz w:val="32"/>
          <w:szCs w:val="32"/>
          <w:cs/>
        </w:rPr>
        <w:t>ทราบถึงผลเชิงคุณภาพ</w:t>
      </w:r>
      <w:r w:rsidR="0053594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252B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650A6">
        <w:rPr>
          <w:rFonts w:ascii="TH SarabunIT๙" w:hAnsi="TH SarabunIT๙" w:cs="TH SarabunIT๙" w:hint="cs"/>
          <w:sz w:val="32"/>
          <w:szCs w:val="32"/>
          <w:cs/>
        </w:rPr>
        <w:t>ในการดำเนินงานขององค์การบริหารส่วนตำบล</w:t>
      </w:r>
      <w:r w:rsidR="00535941">
        <w:rPr>
          <w:rFonts w:ascii="TH SarabunIT๙" w:hAnsi="TH SarabunIT๙" w:cs="TH SarabunIT๙" w:hint="cs"/>
          <w:sz w:val="32"/>
          <w:szCs w:val="32"/>
          <w:cs/>
        </w:rPr>
        <w:t>ในภาพรวม</w:t>
      </w:r>
    </w:p>
    <w:p w14:paraId="35B4FA16" w14:textId="77777777" w:rsidR="001D6CFF" w:rsidRPr="007E29F0" w:rsidRDefault="001D6CFF" w:rsidP="001D6CF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29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โดยเครื่องมือที่ใช้ในการประเมินความพึงพอใจ  มีดังนี้  </w:t>
      </w:r>
    </w:p>
    <w:p w14:paraId="7AEAF462" w14:textId="5C3D892C" w:rsidR="001D6CFF" w:rsidRDefault="005D573D" w:rsidP="005D57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D6CFF">
        <w:rPr>
          <w:rFonts w:ascii="TH SarabunIT๙" w:hAnsi="TH SarabunIT๙" w:cs="TH SarabunIT๙" w:hint="cs"/>
          <w:sz w:val="32"/>
          <w:szCs w:val="32"/>
          <w:cs/>
        </w:rPr>
        <w:t>แบบที่ 3/3  แบบประเมินความพึงพอใจต่อผลการดำเนินงานขององค์ก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รปกครองส่วนท้องถิ่น</w:t>
      </w:r>
    </w:p>
    <w:p w14:paraId="5F7EBB82" w14:textId="2F1835A8" w:rsidR="005D573D" w:rsidRDefault="005D573D" w:rsidP="005D573D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D6CFF">
        <w:rPr>
          <w:rFonts w:ascii="TH SarabunIT๙" w:hAnsi="TH SarabunIT๙" w:cs="TH SarabunIT๙" w:hint="cs"/>
          <w:sz w:val="32"/>
          <w:szCs w:val="32"/>
          <w:cs/>
        </w:rPr>
        <w:t>แบบที่ 3/3  แบบประเมินความพึงพอใจของ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ผู้รับบริการในงานบริการขององค์กรปกครอง</w:t>
      </w:r>
    </w:p>
    <w:p w14:paraId="22AE3E00" w14:textId="49BB8B29" w:rsidR="001D6CFF" w:rsidRDefault="005D573D" w:rsidP="005D573D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 (ให้หน่วยงานภายนอกดำเนินการ)</w:t>
      </w:r>
      <w:r w:rsidR="001D6CF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742982A4" w14:textId="77777777" w:rsidR="005D573D" w:rsidRPr="005D573D" w:rsidRDefault="005D573D" w:rsidP="005D573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C40DF76" w14:textId="0D98526A" w:rsidR="005D573D" w:rsidRDefault="005D573D" w:rsidP="005D573D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D573D">
        <w:rPr>
          <w:rFonts w:ascii="TH SarabunIT๙" w:hAnsi="TH SarabunIT๙" w:cs="TH SarabunIT๙"/>
          <w:b/>
          <w:bCs/>
          <w:sz w:val="36"/>
          <w:szCs w:val="36"/>
        </w:rPr>
        <w:t xml:space="preserve">4.4  </w:t>
      </w:r>
      <w:r w:rsidRPr="005D573D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ข้อเสนอแนะในการจัดทำแผนพัฒนาท้องถิ่น</w:t>
      </w:r>
    </w:p>
    <w:p w14:paraId="279E6203" w14:textId="04961B5E" w:rsidR="005D573D" w:rsidRPr="00674EFA" w:rsidRDefault="005D573D" w:rsidP="005D573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74EFA">
        <w:rPr>
          <w:rFonts w:ascii="TH SarabunIT๙" w:hAnsi="TH SarabunIT๙" w:cs="TH SarabunIT๙" w:hint="cs"/>
          <w:b/>
          <w:bCs/>
          <w:sz w:val="32"/>
          <w:szCs w:val="32"/>
          <w:cs/>
        </w:rPr>
        <w:t>4.4.1  ผลกระทบนำไปสู่อนาคต</w:t>
      </w:r>
    </w:p>
    <w:p w14:paraId="0DA4952E" w14:textId="0CA1C302" w:rsidR="00EC2E04" w:rsidRDefault="00EC2E04" w:rsidP="005D57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553D62">
        <w:rPr>
          <w:rFonts w:ascii="TH SarabunIT๙" w:hAnsi="TH SarabunIT๙" w:cs="TH SarabunIT๙" w:hint="cs"/>
          <w:sz w:val="32"/>
          <w:szCs w:val="32"/>
          <w:cs/>
        </w:rPr>
        <w:t>1.)  ปัญหาสาธารณภัยต่างๆ</w:t>
      </w:r>
      <w:r w:rsidR="00553D62" w:rsidRPr="00553D62">
        <w:rPr>
          <w:rFonts w:ascii="TH SarabunIT๙" w:hAnsi="TH SarabunIT๙" w:cs="TH SarabunIT๙" w:hint="cs"/>
          <w:sz w:val="32"/>
          <w:szCs w:val="32"/>
          <w:cs/>
        </w:rPr>
        <w:t xml:space="preserve">  ที่เกิดขึ้นในองค์กรปกครองส่วนท้องถิ่น  อันได้แก่  ภัยแล้</w:t>
      </w:r>
      <w:r w:rsidR="00553D62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53D62" w:rsidRPr="00553D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52B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53D62" w:rsidRPr="00553D62">
        <w:rPr>
          <w:rFonts w:ascii="TH SarabunIT๙" w:hAnsi="TH SarabunIT๙" w:cs="TH SarabunIT๙" w:hint="cs"/>
          <w:sz w:val="32"/>
          <w:szCs w:val="32"/>
          <w:cs/>
        </w:rPr>
        <w:t>วาตภัย  น้ำท่วม</w:t>
      </w:r>
      <w:r w:rsidR="00553D62">
        <w:rPr>
          <w:rFonts w:ascii="TH SarabunIT๙" w:hAnsi="TH SarabunIT๙" w:cs="TH SarabunIT๙" w:hint="cs"/>
          <w:sz w:val="32"/>
          <w:szCs w:val="32"/>
          <w:cs/>
        </w:rPr>
        <w:t xml:space="preserve">  อัคคีภัย  ที่เกิดขึ้นและส่งผลกระทบต่อประชาชนในพื้นที่  เกิดความเสียหายทั้งชีวิต         </w:t>
      </w:r>
      <w:r w:rsidR="00A252B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53D62">
        <w:rPr>
          <w:rFonts w:ascii="TH SarabunIT๙" w:hAnsi="TH SarabunIT๙" w:cs="TH SarabunIT๙" w:hint="cs"/>
          <w:sz w:val="32"/>
          <w:szCs w:val="32"/>
          <w:cs/>
        </w:rPr>
        <w:t xml:space="preserve">และทรัพย์สิน  แนวทางแก้ไข  คือพิจารณาวางแผนการดำเนินการป้องกัน  ก่อนเกิดเหตุ  ระหว่างเกิดเหตุ  </w:t>
      </w:r>
      <w:r w:rsidR="00A252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53D62">
        <w:rPr>
          <w:rFonts w:ascii="TH SarabunIT๙" w:hAnsi="TH SarabunIT๙" w:cs="TH SarabunIT๙" w:hint="cs"/>
          <w:sz w:val="32"/>
          <w:szCs w:val="32"/>
          <w:cs/>
        </w:rPr>
        <w:t>หลังเกิดเหตุ  บรรจุแผนงาน  โครงการ  กิจกรรม  การให้ความช่วยเหลือต่างๆ  จัดตั้งศูนย์ช่วยเหลือประชาชน</w:t>
      </w:r>
      <w:r w:rsidR="00A252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53D62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 เพื่อสามารถดำเนินการได้ทันท่วงที</w:t>
      </w:r>
    </w:p>
    <w:p w14:paraId="7F77CC5C" w14:textId="0C7F603F" w:rsidR="003F7BFE" w:rsidRDefault="003F7BFE" w:rsidP="005D57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2.)  ปัญหาโรคระบาดที่เกิดจากคน  เกิดจากสัตว์  ที่ส่งผลอันตราย  หรือคร่าต่อชีวิตประชาชนและสัตว์ต่างๆ ในตำบล ซึ่งได้แก่  โรคไข้หวัดใหญ่  ไข้หวัดนก  โรคมือ  เท้า  ปาก  ที่เกิดขึ้นกับเด็กๆ  โรคพิษ</w:t>
      </w:r>
      <w:r w:rsidR="00A252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สุนัขบ้า  แนวทางการแก้ไขปัญหา  คือ  ฝึกอบรม  ประชาสัมพันธ์  รณรงค์การป้องกัน  ลงพื้นที่ระงับการ</w:t>
      </w:r>
      <w:r w:rsidR="00A252B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เกิดโรคระบาด  การทำลาย  การรักษา</w:t>
      </w:r>
    </w:p>
    <w:p w14:paraId="01DA8C52" w14:textId="7E07EB90" w:rsidR="00A252BF" w:rsidRDefault="00A252BF" w:rsidP="00A252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3.)  ปัญหาประชาชนมีรายได้น้อย  การศึกษาต่ำ  ประชาชนในตำบลยังมีคนรายได้น้อย           มีหนี้สินเยอะ  ไม่เพียงพอในการดำรงชีวิต 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ส่งเสริม</w:t>
      </w:r>
      <w:r w:rsidR="002E7E6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ด้านการศึกษาโดยการ</w:t>
      </w:r>
      <w:r w:rsidR="002E7E6C">
        <w:rPr>
          <w:rFonts w:ascii="TH SarabunIT๙" w:hAnsi="TH SarabunIT๙" w:cs="TH SarabunIT๙" w:hint="cs"/>
          <w:sz w:val="32"/>
          <w:szCs w:val="32"/>
          <w:cs/>
        </w:rPr>
        <w:t>จัดบริการสาธารณด้านการศึกษา  การจัดตั้งศูนย์พัฒนาเด็กเล็ก  สนับสนุนกิจกรรมต่างๆ  ให้กับเด็กนักเรียน  จ้างเด็กนักเรียนในช่วงปิดภาคเรียนเพื่อมีรายได้</w:t>
      </w:r>
    </w:p>
    <w:p w14:paraId="07EBCE12" w14:textId="22B17E88" w:rsidR="002E7E6C" w:rsidRDefault="002E7E6C" w:rsidP="002E7E6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4.)  ปัญหายาเสพติดในตำบล       ในพื้นที่ยังไม่พบว่ามีการค้ายาเสพติดและยังไม่พบรายงานว่า       </w:t>
      </w:r>
    </w:p>
    <w:p w14:paraId="10E4E090" w14:textId="5A9710B8" w:rsidR="002E7E6C" w:rsidRDefault="002E7E6C" w:rsidP="002E7E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ผู้ติดยาเสพติด </w:t>
      </w:r>
      <w:r w:rsidR="00C625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แต่เพื่อเป็นการป้องกันมีแนวทางการป้องกัน  โดยการลงพื้นที่ค้นหา </w:t>
      </w:r>
      <w:r w:rsidR="00C625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การรณรงค์ป้องกัน</w:t>
      </w:r>
      <w:r w:rsidR="00C625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การให้ความรู้กับประชาชนได้ทราบถึงโทษของยาเสพติด </w:t>
      </w:r>
    </w:p>
    <w:p w14:paraId="706959E7" w14:textId="4A17529B" w:rsidR="005B5A27" w:rsidRDefault="005B5A27" w:rsidP="005B5A2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5.)  ปัญหาการสัญจรไปมาของประชาชนในตำบล   เนื่องจากในตำบลด้านโครงสร้างพื้นฐานเส้นทางคมนาคมบางหมู่บ้านยังเป็นหลุมเป็นบ่อ   เกิดปัญหาในการสัญจรไปมาของประชาชน   เสี่ยงต่อการเกิดอุบัติเหตุ  การคมนาคมล่าช้า  แนวทางการแก้ไข  จัดทำแผนงาน  โครงการก่อสร้างถนนในเส้นทางสำคัญ  พิจารณาเสนอสนับสนุนจากหน่วยงานอื่น</w:t>
      </w:r>
    </w:p>
    <w:p w14:paraId="7BC8D048" w14:textId="61EB6166" w:rsidR="0047633B" w:rsidRDefault="0047633B" w:rsidP="005B5A2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048104" w14:textId="2DD62CB4" w:rsidR="0047633B" w:rsidRDefault="0047633B" w:rsidP="005B5A2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7DBC5A" w14:textId="4CC32967" w:rsidR="0047633B" w:rsidRDefault="00253266" w:rsidP="0025326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176</w:t>
      </w:r>
    </w:p>
    <w:p w14:paraId="3D4F94C0" w14:textId="310A6CA8" w:rsidR="0047633B" w:rsidRDefault="0047633B" w:rsidP="005B5A2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744633" w14:textId="3C00C7E1" w:rsidR="0047633B" w:rsidRPr="00674EFA" w:rsidRDefault="00674EFA" w:rsidP="00674EF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74EFA">
        <w:rPr>
          <w:rFonts w:ascii="TH SarabunIT๙" w:hAnsi="TH SarabunIT๙" w:cs="TH SarabunIT๙" w:hint="cs"/>
          <w:b/>
          <w:bCs/>
          <w:sz w:val="32"/>
          <w:szCs w:val="32"/>
          <w:cs/>
        </w:rPr>
        <w:t>4.4.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7633B" w:rsidRPr="00674EF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7633B" w:rsidRPr="00674EF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ข้อสังเกต  ข้อเสนอแนะ  ผลจากการพัฒนา</w:t>
      </w:r>
    </w:p>
    <w:p w14:paraId="6F7628D9" w14:textId="77777777" w:rsidR="0062078F" w:rsidRDefault="0047633B" w:rsidP="0062078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3B233E">
        <w:rPr>
          <w:rFonts w:ascii="TH SarabunIT๙" w:hAnsi="TH SarabunIT๙" w:cs="TH SarabunIT๙" w:hint="cs"/>
          <w:b/>
          <w:bCs/>
          <w:sz w:val="32"/>
          <w:szCs w:val="32"/>
          <w:cs/>
        </w:rPr>
        <w:t>1.)  ข้อสังเกต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0E46">
        <w:rPr>
          <w:rFonts w:ascii="TH SarabunIT๙" w:hAnsi="TH SarabunIT๙" w:cs="TH SarabunIT๙" w:hint="cs"/>
          <w:sz w:val="32"/>
          <w:szCs w:val="32"/>
          <w:cs/>
        </w:rPr>
        <w:t>จากการสำรวจข้อมูล  การลงพื้นที่ในตำบล  จะเห็นว่าประชาชน</w:t>
      </w:r>
      <w:r w:rsidR="00255896">
        <w:rPr>
          <w:rFonts w:ascii="TH SarabunIT๙" w:hAnsi="TH SarabunIT๙" w:cs="TH SarabunIT๙" w:hint="cs"/>
          <w:sz w:val="32"/>
          <w:szCs w:val="32"/>
          <w:cs/>
        </w:rPr>
        <w:t>ยังมีปัญหา</w:t>
      </w:r>
      <w:r w:rsidR="003B233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55896">
        <w:rPr>
          <w:rFonts w:ascii="TH SarabunIT๙" w:hAnsi="TH SarabunIT๙" w:cs="TH SarabunIT๙" w:hint="cs"/>
          <w:sz w:val="32"/>
          <w:szCs w:val="32"/>
          <w:cs/>
        </w:rPr>
        <w:t>ที่ต้องดำเนินการแก้ไขอยู่มาก  ดังนี้  ด้านการศึกษา  สาธารณสุข  ความมั่นคงปลอดภัยในชีวิตและทรัพย์สิน       การศาสนา  ศิลปวัฒนธรรม  ประเพณี  กีฬา  สถานที่พักผ่อนหย่อนใจ  สวัสดิการสังคม  การเกษตร  เศรษฐกิจ  อุตสาหกรรม  การพัฒนาอาชีพ  เส้นทางคมนาคมขนส่ง/ไฟฟ้า/น้ำประปา/แหล่งน้ำเพื่ออุปโภค - บริโภค         ด้านทรัพยากรและสิ่งแวดล้อม  ขยะมูลฝอยและสิ่งปฏิกูล  จากปัญหาด้านต่างๆ  ประชาชาชนไม่สามารถแก้ไขปัญหาเองได้จึงต้องเสนอให้องค์กรปกครองส่วนท้องถิ่นแก้ไข  ทำให้มีการเสนอโครงการเข้ามาเป็นจำนวนมาก     ซึ่งงบประมาณขององค์กรปกครองส่วนท้องถิ่นนั้นมีจำกัดไม่เพียงพอต่อการจัดการได้</w:t>
      </w:r>
      <w:r w:rsidR="0062078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14:paraId="37A1B792" w14:textId="70B171B4" w:rsidR="0062078F" w:rsidRDefault="0062078F" w:rsidP="0062078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207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2.)  </w:t>
      </w:r>
      <w:r w:rsidR="003B233E" w:rsidRPr="0062078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เสนอแนะ</w:t>
      </w:r>
      <w:r w:rsidR="003B233E" w:rsidRPr="006207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จากข้อสังเกตดังกล่าว  มีข้อเสนอแนะในการแก้ไขปัญหาต่าง ๆ  ที่ถูกเสนอ</w:t>
      </w:r>
    </w:p>
    <w:p w14:paraId="24E9B604" w14:textId="77777777" w:rsidR="00F81D16" w:rsidRDefault="0062078F" w:rsidP="000835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มายัง</w:t>
      </w:r>
      <w:r w:rsidR="0008350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 ควรนำมาพิจารณาจัดลำดับความสำคัญโดยประชาคมท้องถิ่น  ซึ่งมีหลาย     ภาคส่วน  ประกอบไปด้วย  คณะกรรมการพัฒนาขององค์กรปกครองส่วนท้องถิ่น  สมาชิกสภาท้องถิ่น  ผู้นำหมู่บ้าน  ตัวแทนส่วนราชการ  รัฐวิสาหกิจ  หน่วยงานที่เกี่ยวข้อง  ประชาชนทั่วไป  ร่วมกันพิจารณาจัดลำดับความสำคัญของโครงการ  และพิจารณาบรรจุเข้าแผนพัฒนาท้องถิ่นต่อไป  กรณีโครงการที่เกินศักยภาพก็ให้องค์กรปกครองส่วนท้องถิ่นเสนอขอรับการสนับสนุนจากหน่วยงานอื่น</w:t>
      </w:r>
    </w:p>
    <w:p w14:paraId="79FCB643" w14:textId="4F9F8639" w:rsidR="00D01A99" w:rsidRPr="000F66A2" w:rsidRDefault="00F81D16" w:rsidP="000835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1D16">
        <w:rPr>
          <w:rFonts w:ascii="TH SarabunIT๙" w:hAnsi="TH SarabunIT๙" w:cs="TH SarabunIT๙" w:hint="cs"/>
          <w:b/>
          <w:bCs/>
          <w:sz w:val="32"/>
          <w:szCs w:val="32"/>
          <w:cs/>
        </w:rPr>
        <w:t>3.)  ผลจากการพัฒนา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ประชาชนมีความพึงพอใจ  แต่ก็ยังมีปัญหาที่จะต้องแก้ไขต่อไป  ไม่ว่าจะเป็นด้านสิ่งแวดล้อม  เส้นทางคมนาคมยังไม่ครบ</w:t>
      </w:r>
      <w:r w:rsidR="003B233E" w:rsidRPr="000F66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sectPr w:rsidR="00D01A99" w:rsidRPr="000F66A2" w:rsidSect="00FA004F">
      <w:pgSz w:w="11906" w:h="16838"/>
      <w:pgMar w:top="1134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46E"/>
    <w:multiLevelType w:val="hybridMultilevel"/>
    <w:tmpl w:val="9660449A"/>
    <w:lvl w:ilvl="0" w:tplc="BE5C5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3292B"/>
    <w:multiLevelType w:val="multilevel"/>
    <w:tmpl w:val="238612A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ind w:left="975" w:hanging="61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32"/>
      </w:rPr>
    </w:lvl>
  </w:abstractNum>
  <w:abstractNum w:abstractNumId="2" w15:restartNumberingAfterBreak="0">
    <w:nsid w:val="066B6993"/>
    <w:multiLevelType w:val="hybridMultilevel"/>
    <w:tmpl w:val="91866D0C"/>
    <w:lvl w:ilvl="0" w:tplc="5D34FE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10B5F"/>
    <w:multiLevelType w:val="hybridMultilevel"/>
    <w:tmpl w:val="BBA63F9C"/>
    <w:lvl w:ilvl="0" w:tplc="715AFA74">
      <w:start w:val="8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99244B"/>
    <w:multiLevelType w:val="hybridMultilevel"/>
    <w:tmpl w:val="566E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201FC"/>
    <w:multiLevelType w:val="multilevel"/>
    <w:tmpl w:val="BB727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E695A86"/>
    <w:multiLevelType w:val="hybridMultilevel"/>
    <w:tmpl w:val="59F0BC8A"/>
    <w:lvl w:ilvl="0" w:tplc="7BCA9B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14D1C"/>
    <w:multiLevelType w:val="multilevel"/>
    <w:tmpl w:val="D53295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3D83E6A"/>
    <w:multiLevelType w:val="hybridMultilevel"/>
    <w:tmpl w:val="571EB1C4"/>
    <w:lvl w:ilvl="0" w:tplc="7BCA9B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B0207"/>
    <w:multiLevelType w:val="hybridMultilevel"/>
    <w:tmpl w:val="1BDE6CE0"/>
    <w:lvl w:ilvl="0" w:tplc="BD727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6A14CE"/>
    <w:multiLevelType w:val="hybridMultilevel"/>
    <w:tmpl w:val="297AAF14"/>
    <w:lvl w:ilvl="0" w:tplc="B78AC7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354721"/>
    <w:multiLevelType w:val="hybridMultilevel"/>
    <w:tmpl w:val="05529BA0"/>
    <w:lvl w:ilvl="0" w:tplc="6D82726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85AC3"/>
    <w:multiLevelType w:val="hybridMultilevel"/>
    <w:tmpl w:val="AEF8ED92"/>
    <w:lvl w:ilvl="0" w:tplc="9EF23D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B35CD4"/>
    <w:multiLevelType w:val="multilevel"/>
    <w:tmpl w:val="08F04C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F933C8A"/>
    <w:multiLevelType w:val="hybridMultilevel"/>
    <w:tmpl w:val="11BA5BF0"/>
    <w:lvl w:ilvl="0" w:tplc="7BCA9B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25564"/>
    <w:multiLevelType w:val="hybridMultilevel"/>
    <w:tmpl w:val="42123068"/>
    <w:lvl w:ilvl="0" w:tplc="1702F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0700E0"/>
    <w:multiLevelType w:val="multilevel"/>
    <w:tmpl w:val="08F04C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DF12A3B"/>
    <w:multiLevelType w:val="hybridMultilevel"/>
    <w:tmpl w:val="2354C8BA"/>
    <w:lvl w:ilvl="0" w:tplc="25AA54AE">
      <w:start w:val="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E012974"/>
    <w:multiLevelType w:val="hybridMultilevel"/>
    <w:tmpl w:val="1A663ED0"/>
    <w:lvl w:ilvl="0" w:tplc="0D0ABBE0">
      <w:start w:val="1"/>
      <w:numFmt w:val="decimal"/>
      <w:lvlText w:val="%1.)"/>
      <w:lvlJc w:val="left"/>
      <w:pPr>
        <w:ind w:left="18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7120CB"/>
    <w:multiLevelType w:val="multilevel"/>
    <w:tmpl w:val="8DB4C92A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64710446"/>
    <w:multiLevelType w:val="hybridMultilevel"/>
    <w:tmpl w:val="67B86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245193">
    <w:abstractNumId w:val="0"/>
  </w:num>
  <w:num w:numId="2" w16cid:durableId="1425808506">
    <w:abstractNumId w:val="20"/>
  </w:num>
  <w:num w:numId="3" w16cid:durableId="1532761901">
    <w:abstractNumId w:val="17"/>
  </w:num>
  <w:num w:numId="4" w16cid:durableId="729766714">
    <w:abstractNumId w:val="11"/>
  </w:num>
  <w:num w:numId="5" w16cid:durableId="2129539560">
    <w:abstractNumId w:val="9"/>
  </w:num>
  <w:num w:numId="6" w16cid:durableId="649139646">
    <w:abstractNumId w:val="15"/>
  </w:num>
  <w:num w:numId="7" w16cid:durableId="333537510">
    <w:abstractNumId w:val="12"/>
  </w:num>
  <w:num w:numId="8" w16cid:durableId="799806893">
    <w:abstractNumId w:val="13"/>
  </w:num>
  <w:num w:numId="9" w16cid:durableId="92823489">
    <w:abstractNumId w:val="16"/>
  </w:num>
  <w:num w:numId="10" w16cid:durableId="103424269">
    <w:abstractNumId w:val="2"/>
  </w:num>
  <w:num w:numId="11" w16cid:durableId="625965795">
    <w:abstractNumId w:val="10"/>
  </w:num>
  <w:num w:numId="12" w16cid:durableId="544947013">
    <w:abstractNumId w:val="14"/>
  </w:num>
  <w:num w:numId="13" w16cid:durableId="383069249">
    <w:abstractNumId w:val="5"/>
  </w:num>
  <w:num w:numId="14" w16cid:durableId="1567764983">
    <w:abstractNumId w:val="8"/>
  </w:num>
  <w:num w:numId="15" w16cid:durableId="26223871">
    <w:abstractNumId w:val="6"/>
  </w:num>
  <w:num w:numId="16" w16cid:durableId="133571447">
    <w:abstractNumId w:val="3"/>
  </w:num>
  <w:num w:numId="17" w16cid:durableId="532302221">
    <w:abstractNumId w:val="7"/>
  </w:num>
  <w:num w:numId="18" w16cid:durableId="1827428565">
    <w:abstractNumId w:val="4"/>
  </w:num>
  <w:num w:numId="19" w16cid:durableId="1960796208">
    <w:abstractNumId w:val="19"/>
  </w:num>
  <w:num w:numId="20" w16cid:durableId="836653831">
    <w:abstractNumId w:val="18"/>
  </w:num>
  <w:num w:numId="21" w16cid:durableId="28222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EB"/>
    <w:rsid w:val="00001E85"/>
    <w:rsid w:val="000029ED"/>
    <w:rsid w:val="000061C6"/>
    <w:rsid w:val="00046D3A"/>
    <w:rsid w:val="0004718A"/>
    <w:rsid w:val="000573BE"/>
    <w:rsid w:val="00061FBE"/>
    <w:rsid w:val="00062FBA"/>
    <w:rsid w:val="000829DA"/>
    <w:rsid w:val="00083502"/>
    <w:rsid w:val="00083868"/>
    <w:rsid w:val="000A0C74"/>
    <w:rsid w:val="000A22FB"/>
    <w:rsid w:val="000A495F"/>
    <w:rsid w:val="000B0E46"/>
    <w:rsid w:val="000B533E"/>
    <w:rsid w:val="000B7228"/>
    <w:rsid w:val="000D6FFD"/>
    <w:rsid w:val="000E4D69"/>
    <w:rsid w:val="000F3CD6"/>
    <w:rsid w:val="000F66A2"/>
    <w:rsid w:val="00107302"/>
    <w:rsid w:val="001128B1"/>
    <w:rsid w:val="00120C99"/>
    <w:rsid w:val="00123144"/>
    <w:rsid w:val="00124A7D"/>
    <w:rsid w:val="0013070F"/>
    <w:rsid w:val="0013269A"/>
    <w:rsid w:val="001336D8"/>
    <w:rsid w:val="001359A9"/>
    <w:rsid w:val="00140655"/>
    <w:rsid w:val="0016407B"/>
    <w:rsid w:val="001650A6"/>
    <w:rsid w:val="00171B76"/>
    <w:rsid w:val="0017256A"/>
    <w:rsid w:val="00195CBA"/>
    <w:rsid w:val="001A37D4"/>
    <w:rsid w:val="001B0998"/>
    <w:rsid w:val="001B330D"/>
    <w:rsid w:val="001C0BF3"/>
    <w:rsid w:val="001D6CFF"/>
    <w:rsid w:val="00216237"/>
    <w:rsid w:val="00217857"/>
    <w:rsid w:val="00223638"/>
    <w:rsid w:val="00227A23"/>
    <w:rsid w:val="00235458"/>
    <w:rsid w:val="00253266"/>
    <w:rsid w:val="00255896"/>
    <w:rsid w:val="00287F60"/>
    <w:rsid w:val="002918B4"/>
    <w:rsid w:val="00293652"/>
    <w:rsid w:val="00297A3D"/>
    <w:rsid w:val="002A7242"/>
    <w:rsid w:val="002A7CCA"/>
    <w:rsid w:val="002B2F5E"/>
    <w:rsid w:val="002B64CA"/>
    <w:rsid w:val="002D1D4A"/>
    <w:rsid w:val="002D5435"/>
    <w:rsid w:val="002E7E6C"/>
    <w:rsid w:val="002E7F6E"/>
    <w:rsid w:val="002F6559"/>
    <w:rsid w:val="003039AB"/>
    <w:rsid w:val="00321282"/>
    <w:rsid w:val="00323299"/>
    <w:rsid w:val="00335CDA"/>
    <w:rsid w:val="00337AF3"/>
    <w:rsid w:val="00337CAA"/>
    <w:rsid w:val="003469DB"/>
    <w:rsid w:val="0035401C"/>
    <w:rsid w:val="00382BCE"/>
    <w:rsid w:val="00392A4E"/>
    <w:rsid w:val="00392D62"/>
    <w:rsid w:val="003A61F2"/>
    <w:rsid w:val="003B233E"/>
    <w:rsid w:val="003C077C"/>
    <w:rsid w:val="003D04CC"/>
    <w:rsid w:val="003E78E9"/>
    <w:rsid w:val="003F7BFE"/>
    <w:rsid w:val="00416524"/>
    <w:rsid w:val="0042460E"/>
    <w:rsid w:val="0042616E"/>
    <w:rsid w:val="004378D9"/>
    <w:rsid w:val="00461B8A"/>
    <w:rsid w:val="0047633B"/>
    <w:rsid w:val="0047705B"/>
    <w:rsid w:val="004829E3"/>
    <w:rsid w:val="0049689E"/>
    <w:rsid w:val="00497CEE"/>
    <w:rsid w:val="004A4CCA"/>
    <w:rsid w:val="004D58F7"/>
    <w:rsid w:val="00505944"/>
    <w:rsid w:val="005236D5"/>
    <w:rsid w:val="00523EF0"/>
    <w:rsid w:val="00535941"/>
    <w:rsid w:val="00535FE6"/>
    <w:rsid w:val="00542805"/>
    <w:rsid w:val="005464EB"/>
    <w:rsid w:val="00553D62"/>
    <w:rsid w:val="00565B45"/>
    <w:rsid w:val="005A41FA"/>
    <w:rsid w:val="005B1C52"/>
    <w:rsid w:val="005B339D"/>
    <w:rsid w:val="005B5A27"/>
    <w:rsid w:val="005B5F75"/>
    <w:rsid w:val="005C716D"/>
    <w:rsid w:val="005D270B"/>
    <w:rsid w:val="005D488F"/>
    <w:rsid w:val="005D573D"/>
    <w:rsid w:val="005D587A"/>
    <w:rsid w:val="005D6214"/>
    <w:rsid w:val="005E0EE5"/>
    <w:rsid w:val="005E3E38"/>
    <w:rsid w:val="005F288F"/>
    <w:rsid w:val="0062078F"/>
    <w:rsid w:val="00621582"/>
    <w:rsid w:val="00635E9A"/>
    <w:rsid w:val="00667436"/>
    <w:rsid w:val="00674EFA"/>
    <w:rsid w:val="0069416E"/>
    <w:rsid w:val="00694E8D"/>
    <w:rsid w:val="006D363B"/>
    <w:rsid w:val="006D3A7B"/>
    <w:rsid w:val="006D6547"/>
    <w:rsid w:val="006D7C21"/>
    <w:rsid w:val="006E1708"/>
    <w:rsid w:val="006F61C1"/>
    <w:rsid w:val="00724BB8"/>
    <w:rsid w:val="00725B32"/>
    <w:rsid w:val="00730145"/>
    <w:rsid w:val="00764144"/>
    <w:rsid w:val="00764E60"/>
    <w:rsid w:val="00765C62"/>
    <w:rsid w:val="0076706F"/>
    <w:rsid w:val="00767877"/>
    <w:rsid w:val="007678BF"/>
    <w:rsid w:val="007679EA"/>
    <w:rsid w:val="007B025F"/>
    <w:rsid w:val="007E27D4"/>
    <w:rsid w:val="007E29F0"/>
    <w:rsid w:val="008027D3"/>
    <w:rsid w:val="008372C2"/>
    <w:rsid w:val="00844124"/>
    <w:rsid w:val="00857D33"/>
    <w:rsid w:val="00862D77"/>
    <w:rsid w:val="00894BDD"/>
    <w:rsid w:val="008B0161"/>
    <w:rsid w:val="008B0D79"/>
    <w:rsid w:val="008F1EAC"/>
    <w:rsid w:val="00900724"/>
    <w:rsid w:val="00905CC3"/>
    <w:rsid w:val="00912D1F"/>
    <w:rsid w:val="00916E7B"/>
    <w:rsid w:val="00921D9E"/>
    <w:rsid w:val="00922F47"/>
    <w:rsid w:val="00937F8C"/>
    <w:rsid w:val="00944C3F"/>
    <w:rsid w:val="00966CEA"/>
    <w:rsid w:val="00970E4A"/>
    <w:rsid w:val="009711F2"/>
    <w:rsid w:val="009719F1"/>
    <w:rsid w:val="009835EA"/>
    <w:rsid w:val="009860EB"/>
    <w:rsid w:val="009A094B"/>
    <w:rsid w:val="009A1CC8"/>
    <w:rsid w:val="009A2E0A"/>
    <w:rsid w:val="009B3EE9"/>
    <w:rsid w:val="009C54C6"/>
    <w:rsid w:val="009E1493"/>
    <w:rsid w:val="009E57CE"/>
    <w:rsid w:val="009E7766"/>
    <w:rsid w:val="00A1599F"/>
    <w:rsid w:val="00A21B77"/>
    <w:rsid w:val="00A252BF"/>
    <w:rsid w:val="00A253F1"/>
    <w:rsid w:val="00A47DC6"/>
    <w:rsid w:val="00A70A62"/>
    <w:rsid w:val="00A71544"/>
    <w:rsid w:val="00A71A77"/>
    <w:rsid w:val="00A75466"/>
    <w:rsid w:val="00A772B0"/>
    <w:rsid w:val="00A816CC"/>
    <w:rsid w:val="00A816F2"/>
    <w:rsid w:val="00A83A40"/>
    <w:rsid w:val="00A85D53"/>
    <w:rsid w:val="00A864FE"/>
    <w:rsid w:val="00A96BD1"/>
    <w:rsid w:val="00AA009F"/>
    <w:rsid w:val="00AA0B8E"/>
    <w:rsid w:val="00AA40D3"/>
    <w:rsid w:val="00AC5EE7"/>
    <w:rsid w:val="00AE0AC6"/>
    <w:rsid w:val="00B06B0F"/>
    <w:rsid w:val="00B12D19"/>
    <w:rsid w:val="00B30C9D"/>
    <w:rsid w:val="00B4649A"/>
    <w:rsid w:val="00B47581"/>
    <w:rsid w:val="00B51B22"/>
    <w:rsid w:val="00B67382"/>
    <w:rsid w:val="00B67587"/>
    <w:rsid w:val="00B67EBF"/>
    <w:rsid w:val="00B764AB"/>
    <w:rsid w:val="00B7760C"/>
    <w:rsid w:val="00B804F0"/>
    <w:rsid w:val="00B84D28"/>
    <w:rsid w:val="00B90F25"/>
    <w:rsid w:val="00B92D41"/>
    <w:rsid w:val="00B96775"/>
    <w:rsid w:val="00BB530B"/>
    <w:rsid w:val="00BB6B8C"/>
    <w:rsid w:val="00BE0A5B"/>
    <w:rsid w:val="00C04507"/>
    <w:rsid w:val="00C2312D"/>
    <w:rsid w:val="00C27611"/>
    <w:rsid w:val="00C37684"/>
    <w:rsid w:val="00C418AD"/>
    <w:rsid w:val="00C53AEF"/>
    <w:rsid w:val="00C556CF"/>
    <w:rsid w:val="00C614DF"/>
    <w:rsid w:val="00C6257E"/>
    <w:rsid w:val="00CA708E"/>
    <w:rsid w:val="00CB64CB"/>
    <w:rsid w:val="00CC4C9C"/>
    <w:rsid w:val="00CC6078"/>
    <w:rsid w:val="00CD0253"/>
    <w:rsid w:val="00CD0A3F"/>
    <w:rsid w:val="00CD0EE6"/>
    <w:rsid w:val="00CD6F8C"/>
    <w:rsid w:val="00CF45F0"/>
    <w:rsid w:val="00D01A99"/>
    <w:rsid w:val="00D04089"/>
    <w:rsid w:val="00D050B7"/>
    <w:rsid w:val="00D06DC4"/>
    <w:rsid w:val="00D13A4C"/>
    <w:rsid w:val="00D20B12"/>
    <w:rsid w:val="00D22C67"/>
    <w:rsid w:val="00D44007"/>
    <w:rsid w:val="00D44B88"/>
    <w:rsid w:val="00D477FB"/>
    <w:rsid w:val="00D50EB0"/>
    <w:rsid w:val="00D5291A"/>
    <w:rsid w:val="00D7052E"/>
    <w:rsid w:val="00D90026"/>
    <w:rsid w:val="00DA02A0"/>
    <w:rsid w:val="00DA41FB"/>
    <w:rsid w:val="00DB7B3A"/>
    <w:rsid w:val="00DE57E8"/>
    <w:rsid w:val="00DE62FC"/>
    <w:rsid w:val="00DF36E0"/>
    <w:rsid w:val="00E01DB7"/>
    <w:rsid w:val="00E1790A"/>
    <w:rsid w:val="00E26DD4"/>
    <w:rsid w:val="00E320E3"/>
    <w:rsid w:val="00E35C37"/>
    <w:rsid w:val="00E46118"/>
    <w:rsid w:val="00E463E6"/>
    <w:rsid w:val="00E66092"/>
    <w:rsid w:val="00E71BEB"/>
    <w:rsid w:val="00E96D86"/>
    <w:rsid w:val="00EA5D3E"/>
    <w:rsid w:val="00EA70A7"/>
    <w:rsid w:val="00EB46D3"/>
    <w:rsid w:val="00EC226A"/>
    <w:rsid w:val="00EC2E04"/>
    <w:rsid w:val="00EC6415"/>
    <w:rsid w:val="00ED7CB4"/>
    <w:rsid w:val="00EE1350"/>
    <w:rsid w:val="00EE2E62"/>
    <w:rsid w:val="00EF7998"/>
    <w:rsid w:val="00F07FB7"/>
    <w:rsid w:val="00F10E01"/>
    <w:rsid w:val="00F15306"/>
    <w:rsid w:val="00F153AC"/>
    <w:rsid w:val="00F40066"/>
    <w:rsid w:val="00F40E26"/>
    <w:rsid w:val="00F50814"/>
    <w:rsid w:val="00F55134"/>
    <w:rsid w:val="00F67279"/>
    <w:rsid w:val="00F72490"/>
    <w:rsid w:val="00F7427E"/>
    <w:rsid w:val="00F81D16"/>
    <w:rsid w:val="00FA004F"/>
    <w:rsid w:val="00FA0EB9"/>
    <w:rsid w:val="00FA69C2"/>
    <w:rsid w:val="00FB0016"/>
    <w:rsid w:val="00FB5669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1C94"/>
  <w15:chartTrackingRefBased/>
  <w15:docId w15:val="{FC8506DC-9FE1-4B21-B34E-C6B86D74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BEB"/>
    <w:pPr>
      <w:ind w:left="720"/>
      <w:contextualSpacing/>
    </w:pPr>
  </w:style>
  <w:style w:type="table" w:styleId="a4">
    <w:name w:val="Table Grid"/>
    <w:basedOn w:val="a1"/>
    <w:uiPriority w:val="39"/>
    <w:rsid w:val="003A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BCE8-4107-4594-8872-BF95CD4D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Y_Y_Y_JI@hotmail.com Y_Y_Y_JI@hotmail.com</cp:lastModifiedBy>
  <cp:revision>216</cp:revision>
  <dcterms:created xsi:type="dcterms:W3CDTF">2020-06-17T04:26:00Z</dcterms:created>
  <dcterms:modified xsi:type="dcterms:W3CDTF">2023-04-22T10:11:00Z</dcterms:modified>
</cp:coreProperties>
</file>